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20" w:rsidRPr="00854A20" w:rsidRDefault="00854A20" w:rsidP="00854A20">
      <w:pPr>
        <w:pStyle w:val="Heading1"/>
      </w:pPr>
      <w:proofErr w:type="spellStart"/>
      <w:r w:rsidRPr="00854A20">
        <w:rPr>
          <w:rFonts w:ascii="DokChampa" w:hAnsi="DokChampa" w:cs="DokChampa"/>
        </w:rPr>
        <w:t>ພູມສັນຖານ</w:t>
      </w:r>
      <w:proofErr w:type="spellEnd"/>
      <w:r w:rsidRPr="00854A20">
        <w:t>[</w:t>
      </w:r>
      <w:proofErr w:type="spellStart"/>
      <w:r w:rsidRPr="00854A20">
        <w:rPr>
          <w:rFonts w:ascii="DokChampa" w:hAnsi="DokChampa" w:cs="DokChampa"/>
        </w:rPr>
        <w:t>ດັດແກ</w:t>
      </w:r>
      <w:proofErr w:type="spellEnd"/>
      <w:r w:rsidRPr="00854A20">
        <w:rPr>
          <w:rFonts w:ascii="DokChampa" w:hAnsi="DokChampa" w:cs="DokChampa"/>
        </w:rPr>
        <w:t>້</w:t>
      </w:r>
      <w:r w:rsidRPr="00854A20">
        <w:t>]</w:t>
      </w:r>
    </w:p>
    <w:p w:rsidR="00854A20" w:rsidRPr="00854A20" w:rsidRDefault="00854A20" w:rsidP="00854A20">
      <w:proofErr w:type="spellStart"/>
      <w:r w:rsidRPr="00854A20">
        <w:rPr>
          <w:rFonts w:ascii="DokChampa" w:hAnsi="DokChampa" w:cs="DokChampa"/>
        </w:rPr>
        <w:t>ລັກສະນະພູມສັນຖານ</w:t>
      </w:r>
      <w:proofErr w:type="spellEnd"/>
      <w:r w:rsidRPr="00854A20">
        <w:t>[</w:t>
      </w:r>
      <w:proofErr w:type="spellStart"/>
      <w:r w:rsidRPr="00854A20">
        <w:rPr>
          <w:rFonts w:ascii="DokChampa" w:hAnsi="DokChampa" w:cs="DokChampa"/>
        </w:rPr>
        <w:t>ດັດແກ</w:t>
      </w:r>
      <w:proofErr w:type="spellEnd"/>
      <w:r w:rsidRPr="00854A20">
        <w:rPr>
          <w:rFonts w:ascii="DokChampa" w:hAnsi="DokChampa" w:cs="DokChampa"/>
        </w:rPr>
        <w:t>້</w:t>
      </w:r>
      <w:r w:rsidRPr="00854A20">
        <w:t>]</w:t>
      </w:r>
    </w:p>
    <w:p w:rsidR="00854A20" w:rsidRPr="00854A20" w:rsidRDefault="00854A20" w:rsidP="00854A20">
      <w:proofErr w:type="spellStart"/>
      <w:r w:rsidRPr="00854A20">
        <w:rPr>
          <w:rFonts w:ascii="DokChampa" w:hAnsi="DokChampa" w:cs="DokChampa"/>
        </w:rPr>
        <w:t>ສ</w:t>
      </w:r>
      <w:r w:rsidRPr="00854A20">
        <w:t>.</w:t>
      </w:r>
      <w:r w:rsidRPr="00854A20">
        <w:rPr>
          <w:rFonts w:ascii="DokChampa" w:hAnsi="DokChampa" w:cs="DokChampa"/>
        </w:rPr>
        <w:t>ປ</w:t>
      </w:r>
      <w:r w:rsidRPr="00854A20">
        <w:t>.</w:t>
      </w:r>
      <w:r w:rsidRPr="00854A20">
        <w:rPr>
          <w:rFonts w:ascii="DokChampa" w:hAnsi="DokChampa" w:cs="DokChampa"/>
        </w:rPr>
        <w:t>ປ</w:t>
      </w:r>
      <w:r w:rsidRPr="00854A20">
        <w:t>.</w:t>
      </w:r>
      <w:r w:rsidRPr="00854A20">
        <w:rPr>
          <w:rFonts w:ascii="DokChampa" w:hAnsi="DokChampa" w:cs="DokChampa"/>
        </w:rPr>
        <w:t>ລາວ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ເປັນປະເທດດຽວໃນພາກພື້ນນີ້ທີ່ບໍ່ມີຊາຍແດນຕິດກັບທະເລ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ລວງຍາວຂອງປະເທດແຕ່ເໜືອຮອດໃຕ້ປະມານ</w:t>
      </w:r>
      <w:proofErr w:type="spellEnd"/>
      <w:r w:rsidRPr="00854A20">
        <w:t xml:space="preserve"> 1.700 </w:t>
      </w:r>
      <w:proofErr w:type="spellStart"/>
      <w:r w:rsidRPr="00854A20">
        <w:rPr>
          <w:rFonts w:ascii="DokChampa" w:hAnsi="DokChampa" w:cs="DokChampa"/>
        </w:rPr>
        <w:t>ກວ່າກິ</w:t>
      </w:r>
      <w:bookmarkStart w:id="0" w:name="_GoBack"/>
      <w:bookmarkEnd w:id="0"/>
      <w:r w:rsidRPr="00854A20">
        <w:rPr>
          <w:rFonts w:ascii="DokChampa" w:hAnsi="DokChampa" w:cs="DokChampa"/>
        </w:rPr>
        <w:t>ໂລແມັດ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ບ່ອນກວ້າງທີ່ສຸດ</w:t>
      </w:r>
      <w:proofErr w:type="spellEnd"/>
      <w:r w:rsidRPr="00854A20">
        <w:t xml:space="preserve"> 500 </w:t>
      </w:r>
      <w:proofErr w:type="spellStart"/>
      <w:r w:rsidRPr="00854A20">
        <w:rPr>
          <w:rFonts w:ascii="DokChampa" w:hAnsi="DokChampa" w:cs="DokChampa"/>
        </w:rPr>
        <w:t>ກິໂລແມັດ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ບ່ອນແຄບທີ່ສຸດ</w:t>
      </w:r>
      <w:proofErr w:type="spellEnd"/>
      <w:r w:rsidRPr="00854A20">
        <w:t xml:space="preserve"> 140 </w:t>
      </w:r>
      <w:proofErr w:type="spellStart"/>
      <w:r w:rsidRPr="00854A20">
        <w:rPr>
          <w:rFonts w:ascii="DokChampa" w:hAnsi="DokChampa" w:cs="DokChampa"/>
        </w:rPr>
        <w:t>ກິໂລແມັດ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ເນື້ອທີ່ທັງໝົດ</w:t>
      </w:r>
      <w:proofErr w:type="spellEnd"/>
      <w:r w:rsidRPr="00854A20">
        <w:t xml:space="preserve"> 236.800 </w:t>
      </w:r>
      <w:proofErr w:type="spellStart"/>
      <w:r w:rsidRPr="00854A20">
        <w:rPr>
          <w:rFonts w:ascii="DokChampa" w:hAnsi="DokChampa" w:cs="DokChampa"/>
        </w:rPr>
        <w:t>ກິໂລແມັດມົນທົນ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ມີທັງເຂດພູດອຍແລະທົ່ງພຽງ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ໃນນັ້ນມີເຂດພູພຽງ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ພູດອຍກວມເນື້ອທີ</w:t>
      </w:r>
      <w:proofErr w:type="spellEnd"/>
      <w:r w:rsidRPr="00854A20">
        <w:rPr>
          <w:rFonts w:ascii="DokChampa" w:hAnsi="DokChampa" w:cs="DokChampa"/>
        </w:rPr>
        <w:t>່</w:t>
      </w:r>
      <w:r w:rsidRPr="00854A20">
        <w:t xml:space="preserve"> 3/4 </w:t>
      </w:r>
      <w:proofErr w:type="spellStart"/>
      <w:r w:rsidRPr="00854A20">
        <w:rPr>
          <w:rFonts w:ascii="DokChampa" w:hAnsi="DokChampa" w:cs="DokChampa"/>
        </w:rPr>
        <w:t>ຂອງເນື້ອທີ່ທັງໝົດ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ໄດ້ແບ່ງອອກເປັນ</w:t>
      </w:r>
      <w:proofErr w:type="spellEnd"/>
      <w:r w:rsidRPr="00854A20">
        <w:t xml:space="preserve"> 3 </w:t>
      </w:r>
      <w:proofErr w:type="spellStart"/>
      <w:r w:rsidRPr="00854A20">
        <w:rPr>
          <w:rFonts w:ascii="DokChampa" w:hAnsi="DokChampa" w:cs="DokChampa"/>
        </w:rPr>
        <w:t>ເຂດຄື</w:t>
      </w:r>
      <w:proofErr w:type="spellEnd"/>
      <w:r w:rsidRPr="00854A20">
        <w:t>:</w:t>
      </w:r>
    </w:p>
    <w:p w:rsidR="00854A20" w:rsidRPr="00854A20" w:rsidRDefault="00854A20" w:rsidP="00854A20">
      <w:proofErr w:type="spellStart"/>
      <w:r w:rsidRPr="00854A20">
        <w:rPr>
          <w:rFonts w:ascii="DokChampa" w:hAnsi="DokChampa" w:cs="DokChampa"/>
        </w:rPr>
        <w:t>ເຂດພາກເໜືອ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ເປັນເຂດພູສູງ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ສູງກວ່າທະເລ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ສະເລ່ຍ</w:t>
      </w:r>
      <w:proofErr w:type="spellEnd"/>
      <w:r w:rsidRPr="00854A20">
        <w:t xml:space="preserve"> 1.500 </w:t>
      </w:r>
      <w:proofErr w:type="spellStart"/>
      <w:r w:rsidRPr="00854A20">
        <w:rPr>
          <w:rFonts w:ascii="DokChampa" w:hAnsi="DokChampa" w:cs="DokChampa"/>
        </w:rPr>
        <w:t>ແມັດ</w:t>
      </w:r>
      <w:proofErr w:type="spellEnd"/>
      <w:r w:rsidRPr="00854A20">
        <w:t>.</w:t>
      </w:r>
    </w:p>
    <w:p w:rsidR="00854A20" w:rsidRPr="00854A20" w:rsidRDefault="00854A20" w:rsidP="00854A20">
      <w:proofErr w:type="spellStart"/>
      <w:r w:rsidRPr="00854A20">
        <w:rPr>
          <w:rFonts w:ascii="DokChampa" w:hAnsi="DokChampa" w:cs="DokChampa"/>
        </w:rPr>
        <w:t>ເຂດສາຍພູຫວຼງນັບຕັ້ງແຕ່ທິດຕາເວັນອອກສຽງໃຕ້ຂອງພູພຽງເມືອງພວນ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ຈົນຮອດຊາຍແດນກຳປູເຈຍ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ໂດຍມີພູພຽງໃຫຍ່ຢູ</w:t>
      </w:r>
      <w:proofErr w:type="spellEnd"/>
      <w:r w:rsidRPr="00854A20">
        <w:rPr>
          <w:rFonts w:ascii="DokChampa" w:hAnsi="DokChampa" w:cs="DokChampa"/>
        </w:rPr>
        <w:t>່</w:t>
      </w:r>
      <w:r w:rsidRPr="00854A20">
        <w:t xml:space="preserve"> 3 </w:t>
      </w:r>
      <w:proofErr w:type="spellStart"/>
      <w:r w:rsidRPr="00854A20">
        <w:rPr>
          <w:rFonts w:ascii="DokChampa" w:hAnsi="DokChampa" w:cs="DokChampa"/>
        </w:rPr>
        <w:t>ແຫ່ງຄື</w:t>
      </w:r>
      <w:proofErr w:type="spellEnd"/>
      <w:r w:rsidRPr="00854A20">
        <w:t xml:space="preserve">: </w:t>
      </w:r>
      <w:proofErr w:type="spellStart"/>
      <w:r w:rsidRPr="00854A20">
        <w:rPr>
          <w:rFonts w:ascii="DokChampa" w:hAnsi="DokChampa" w:cs="DokChampa"/>
        </w:rPr>
        <w:t>ພູພຽງເມືອງພວນ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ຊຽງຂວາງ</w:t>
      </w:r>
      <w:proofErr w:type="spellEnd"/>
      <w:r w:rsidRPr="00854A20">
        <w:t xml:space="preserve">), </w:t>
      </w:r>
      <w:proofErr w:type="spellStart"/>
      <w:r w:rsidRPr="00854A20">
        <w:rPr>
          <w:rFonts w:ascii="DokChampa" w:hAnsi="DokChampa" w:cs="DokChampa"/>
        </w:rPr>
        <w:t>ພູພຽງນາກາຍ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ຄຳມ່ວນ</w:t>
      </w:r>
      <w:proofErr w:type="spellEnd"/>
      <w:r w:rsidRPr="00854A20">
        <w:t xml:space="preserve">)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ພູພຽງບໍລິເວນພາກໃຕ</w:t>
      </w:r>
      <w:proofErr w:type="spellEnd"/>
      <w:r w:rsidRPr="00854A20">
        <w:rPr>
          <w:rFonts w:ascii="DokChampa" w:hAnsi="DokChampa" w:cs="DokChampa"/>
        </w:rPr>
        <w:t>້</w:t>
      </w:r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ຊຶ່ງສູງກວ່າລະດັບນ້ຳທະເລ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ສະເລ່ຍ</w:t>
      </w:r>
      <w:proofErr w:type="spellEnd"/>
      <w:r w:rsidRPr="00854A20">
        <w:t xml:space="preserve"> 1.000 </w:t>
      </w:r>
      <w:proofErr w:type="spellStart"/>
      <w:r w:rsidRPr="00854A20">
        <w:rPr>
          <w:rFonts w:ascii="DokChampa" w:hAnsi="DokChampa" w:cs="DokChampa"/>
        </w:rPr>
        <w:t>ແມັດ</w:t>
      </w:r>
      <w:proofErr w:type="spellEnd"/>
      <w:r w:rsidRPr="00854A20">
        <w:t>;</w:t>
      </w:r>
    </w:p>
    <w:p w:rsidR="00854A20" w:rsidRPr="00854A20" w:rsidRDefault="00854A20" w:rsidP="00854A20">
      <w:proofErr w:type="spellStart"/>
      <w:r w:rsidRPr="00854A20">
        <w:rPr>
          <w:rFonts w:ascii="DokChampa" w:hAnsi="DokChampa" w:cs="DokChampa"/>
        </w:rPr>
        <w:t>ເຂດທົ່ງພຽງວຽງຈັນ</w:t>
      </w:r>
      <w:proofErr w:type="spellEnd"/>
      <w:r w:rsidRPr="00854A20">
        <w:t>(</w:t>
      </w:r>
      <w:proofErr w:type="spellStart"/>
      <w:r w:rsidRPr="00854A20">
        <w:rPr>
          <w:rFonts w:ascii="DokChampa" w:hAnsi="DokChampa" w:cs="DokChampa"/>
        </w:rPr>
        <w:t>ຢູ່ຕອນໃຕ້ຂອງນ້ຳງື່ມ</w:t>
      </w:r>
      <w:proofErr w:type="spellEnd"/>
      <w:r w:rsidRPr="00854A20">
        <w:t xml:space="preserve">), </w:t>
      </w:r>
      <w:proofErr w:type="spellStart"/>
      <w:r w:rsidRPr="00854A20">
        <w:rPr>
          <w:rFonts w:ascii="DokChampa" w:hAnsi="DokChampa" w:cs="DokChampa"/>
        </w:rPr>
        <w:t>ທົ່ງພຽງສະຫວັນນະເຂດ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ຢູ່ຕອນໃຕ້ເຊບັ້ງໄຟ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ເຊບັ້ງຫຽງ</w:t>
      </w:r>
      <w:proofErr w:type="spellEnd"/>
      <w:r w:rsidRPr="00854A20">
        <w:t xml:space="preserve">), </w:t>
      </w:r>
      <w:proofErr w:type="spellStart"/>
      <w:r w:rsidRPr="00854A20">
        <w:rPr>
          <w:rFonts w:ascii="DokChampa" w:hAnsi="DokChampa" w:cs="DokChampa"/>
        </w:rPr>
        <w:t>ທົ່ງພຽງຈຳປາສັກ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ເຊິ່ງຢຽດຍາວຕາມແຄມຝັ່ງນ້ຳຂອງໄປຮອດຊາຍແດນໄທ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ກຳປູເຈຍ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ທົ່ງພຽງ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ຊື່ງກວມເອົາເນື້ອທີ</w:t>
      </w:r>
      <w:proofErr w:type="spellEnd"/>
      <w:r w:rsidRPr="00854A20">
        <w:rPr>
          <w:rFonts w:ascii="DokChampa" w:hAnsi="DokChampa" w:cs="DokChampa"/>
        </w:rPr>
        <w:t>່</w:t>
      </w:r>
      <w:r w:rsidRPr="00854A20">
        <w:t xml:space="preserve"> 1/4 </w:t>
      </w:r>
      <w:proofErr w:type="spellStart"/>
      <w:r w:rsidRPr="00854A20">
        <w:rPr>
          <w:rFonts w:ascii="DokChampa" w:hAnsi="DokChampa" w:cs="DokChampa"/>
        </w:rPr>
        <w:t>ຂອງປະເທດນີ</w:t>
      </w:r>
      <w:proofErr w:type="spellEnd"/>
      <w:r w:rsidRPr="00854A20">
        <w:rPr>
          <w:rFonts w:ascii="DokChampa" w:hAnsi="DokChampa" w:cs="DokChampa"/>
        </w:rPr>
        <w:t>້</w:t>
      </w:r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ເປັນດິນປູກຝັງທີ່ອຸດົມສົມບູນ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ງອກງາມ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ເປັນອູ່ເຂົ້າອູ່ປາຂອງປະເທດ</w:t>
      </w:r>
      <w:proofErr w:type="spellEnd"/>
      <w:r w:rsidRPr="00854A20">
        <w:t>.</w:t>
      </w:r>
    </w:p>
    <w:p w:rsidR="00854A20" w:rsidRPr="00854A20" w:rsidRDefault="00854A20" w:rsidP="00854A20">
      <w:proofErr w:type="spellStart"/>
      <w:r w:rsidRPr="00854A20">
        <w:rPr>
          <w:rFonts w:ascii="DokChampa" w:hAnsi="DokChampa" w:cs="DokChampa"/>
        </w:rPr>
        <w:t>ສປປ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ລາວ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ເປັນປະເທດໜື່ງທື່ອຸດົມສົມບູນໄປດ້ວຍຫ້ວຍນ້ຳລຳເຊ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ຊຶ່ງຢາຍຢູ່ແຕ່ເໜືອຮອດໃຕ</w:t>
      </w:r>
      <w:proofErr w:type="spellEnd"/>
      <w:r w:rsidRPr="00854A20">
        <w:rPr>
          <w:rFonts w:ascii="DokChampa" w:hAnsi="DokChampa" w:cs="DokChampa"/>
        </w:rPr>
        <w:t>້</w:t>
      </w:r>
      <w:r w:rsidRPr="00854A20">
        <w:t xml:space="preserve">; </w:t>
      </w:r>
      <w:proofErr w:type="spellStart"/>
      <w:r w:rsidRPr="00854A20">
        <w:rPr>
          <w:rFonts w:ascii="DokChampa" w:hAnsi="DokChampa" w:cs="DokChampa"/>
        </w:rPr>
        <w:t>ແມ່ນ້ຳຂອງໄຫລຜ່ານຍາວ</w:t>
      </w:r>
      <w:proofErr w:type="spellEnd"/>
      <w:r w:rsidRPr="00854A20">
        <w:t xml:space="preserve"> 1.835 </w:t>
      </w:r>
      <w:proofErr w:type="spellStart"/>
      <w:r w:rsidRPr="00854A20">
        <w:rPr>
          <w:rFonts w:ascii="DokChampa" w:hAnsi="DokChampa" w:cs="DokChampa"/>
        </w:rPr>
        <w:t>ກິໂລແມັດ</w:t>
      </w:r>
      <w:proofErr w:type="spellEnd"/>
      <w:r w:rsidRPr="00854A20">
        <w:t xml:space="preserve"> </w:t>
      </w:r>
      <w:r w:rsidRPr="00854A20">
        <w:rPr>
          <w:rFonts w:ascii="DokChampa" w:hAnsi="DokChampa" w:cs="DokChampa"/>
        </w:rPr>
        <w:t>ເຊິ່ງມີຄວາມສາມາດບົ່ມຊ້ອນຂອງພະລັງໄຟຟ້ານ້ຳຕົກຢູ່ໃນອ່າງນ້ຳຂອງຕອນລຸ່ມກວມ</w:t>
      </w:r>
      <w:r w:rsidRPr="00854A20">
        <w:t xml:space="preserve"> 51% . </w:t>
      </w:r>
      <w:proofErr w:type="spellStart"/>
      <w:r w:rsidRPr="00854A20">
        <w:rPr>
          <w:rFonts w:ascii="DokChampa" w:hAnsi="DokChampa" w:cs="DokChampa"/>
        </w:rPr>
        <w:t>ນອກຈາກແມ່ນ້ຳຂອງແລ້ວ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ຍັງມີບັນດາສາຍນ້ຳທີ່ສຳຄັນຕ່າງ</w:t>
      </w:r>
      <w:proofErr w:type="spellEnd"/>
      <w:r w:rsidRPr="00854A20">
        <w:rPr>
          <w:rFonts w:ascii="DokChampa" w:hAnsi="DokChampa" w:cs="DokChampa"/>
        </w:rPr>
        <w:t>ໆ</w:t>
      </w:r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ເຊັ່ນ</w:t>
      </w:r>
      <w:proofErr w:type="spellEnd"/>
      <w:r w:rsidRPr="00854A20">
        <w:t xml:space="preserve">: </w:t>
      </w:r>
      <w:proofErr w:type="spellStart"/>
      <w:r w:rsidRPr="00854A20">
        <w:rPr>
          <w:rFonts w:ascii="DokChampa" w:hAnsi="DokChampa" w:cs="DokChampa"/>
        </w:rPr>
        <w:t>ນ້ຳອູ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ຜົ້ງສາລີ</w:t>
      </w:r>
      <w:proofErr w:type="spellEnd"/>
      <w:r w:rsidRPr="00854A20">
        <w:t xml:space="preserve"> - </w:t>
      </w:r>
      <w:proofErr w:type="spellStart"/>
      <w:r w:rsidRPr="00854A20">
        <w:rPr>
          <w:rFonts w:ascii="DokChampa" w:hAnsi="DokChampa" w:cs="DokChampa"/>
        </w:rPr>
        <w:t>ຫລວງພະບາງ</w:t>
      </w:r>
      <w:proofErr w:type="spellEnd"/>
      <w:r w:rsidRPr="00854A20">
        <w:t xml:space="preserve">) </w:t>
      </w:r>
      <w:proofErr w:type="spellStart"/>
      <w:r w:rsidRPr="00854A20">
        <w:rPr>
          <w:rFonts w:ascii="DokChampa" w:hAnsi="DokChampa" w:cs="DokChampa"/>
        </w:rPr>
        <w:t>ຍາວ</w:t>
      </w:r>
      <w:proofErr w:type="spellEnd"/>
      <w:r w:rsidRPr="00854A20">
        <w:t xml:space="preserve"> 448 </w:t>
      </w:r>
      <w:proofErr w:type="spellStart"/>
      <w:r w:rsidRPr="00854A20">
        <w:rPr>
          <w:rFonts w:ascii="DokChampa" w:hAnsi="DokChampa" w:cs="DokChampa"/>
        </w:rPr>
        <w:t>ກິໂລແມັດ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ນ້ຳງື່ມ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ຊຽງຂວາງ</w:t>
      </w:r>
      <w:r w:rsidRPr="00854A20">
        <w:t>-</w:t>
      </w:r>
      <w:r w:rsidRPr="00854A20">
        <w:rPr>
          <w:rFonts w:ascii="DokChampa" w:hAnsi="DokChampa" w:cs="DokChampa"/>
        </w:rPr>
        <w:t>ວຽງຈັນ</w:t>
      </w:r>
      <w:proofErr w:type="spellEnd"/>
      <w:r w:rsidRPr="00854A20">
        <w:t xml:space="preserve">) </w:t>
      </w:r>
      <w:proofErr w:type="spellStart"/>
      <w:r w:rsidRPr="00854A20">
        <w:rPr>
          <w:rFonts w:ascii="DokChampa" w:hAnsi="DokChampa" w:cs="DokChampa"/>
        </w:rPr>
        <w:t>ຍາວ</w:t>
      </w:r>
      <w:proofErr w:type="spellEnd"/>
      <w:r w:rsidRPr="00854A20">
        <w:t xml:space="preserve"> 354 </w:t>
      </w:r>
      <w:proofErr w:type="spellStart"/>
      <w:r w:rsidRPr="00854A20">
        <w:rPr>
          <w:rFonts w:ascii="DokChampa" w:hAnsi="DokChampa" w:cs="DokChampa"/>
        </w:rPr>
        <w:t>ກິໂລແມັດ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ນ້ຳເຊບັ້ງຫຽງ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ສະຫວັນນະເຂດ</w:t>
      </w:r>
      <w:proofErr w:type="spellEnd"/>
      <w:r w:rsidRPr="00854A20">
        <w:t xml:space="preserve">) </w:t>
      </w:r>
      <w:proofErr w:type="spellStart"/>
      <w:r w:rsidRPr="00854A20">
        <w:rPr>
          <w:rFonts w:ascii="DokChampa" w:hAnsi="DokChampa" w:cs="DokChampa"/>
        </w:rPr>
        <w:t>ຍາວ</w:t>
      </w:r>
      <w:proofErr w:type="spellEnd"/>
      <w:r w:rsidRPr="00854A20">
        <w:t xml:space="preserve"> 338 </w:t>
      </w:r>
      <w:proofErr w:type="spellStart"/>
      <w:r w:rsidRPr="00854A20">
        <w:rPr>
          <w:rFonts w:ascii="DokChampa" w:hAnsi="DokChampa" w:cs="DokChampa"/>
        </w:rPr>
        <w:t>ກິໂລແມັດ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ນ້ຳທາ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ຫຼວງນ້ຳທາ</w:t>
      </w:r>
      <w:r w:rsidRPr="00854A20">
        <w:t>-</w:t>
      </w:r>
      <w:r w:rsidRPr="00854A20">
        <w:rPr>
          <w:rFonts w:ascii="DokChampa" w:hAnsi="DokChampa" w:cs="DokChampa"/>
        </w:rPr>
        <w:t>ບໍ່ແກ້ວ</w:t>
      </w:r>
      <w:proofErr w:type="spellEnd"/>
      <w:r w:rsidRPr="00854A20">
        <w:t xml:space="preserve">) </w:t>
      </w:r>
      <w:proofErr w:type="spellStart"/>
      <w:r w:rsidRPr="00854A20">
        <w:rPr>
          <w:rFonts w:ascii="DokChampa" w:hAnsi="DokChampa" w:cs="DokChampa"/>
        </w:rPr>
        <w:t>ຍາວ</w:t>
      </w:r>
      <w:proofErr w:type="spellEnd"/>
      <w:r w:rsidRPr="00854A20">
        <w:t xml:space="preserve"> 325 </w:t>
      </w:r>
      <w:proofErr w:type="spellStart"/>
      <w:r w:rsidRPr="00854A20">
        <w:rPr>
          <w:rFonts w:ascii="DokChampa" w:hAnsi="DokChampa" w:cs="DokChampa"/>
        </w:rPr>
        <w:t>ກິໂລແມັດ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ນ້ຳເຊກອງ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ສາລະວັນ</w:t>
      </w:r>
      <w:r w:rsidRPr="00854A20">
        <w:t>-</w:t>
      </w:r>
      <w:r w:rsidRPr="00854A20">
        <w:rPr>
          <w:rFonts w:ascii="DokChampa" w:hAnsi="DokChampa" w:cs="DokChampa"/>
        </w:rPr>
        <w:t>ເຊກອງ</w:t>
      </w:r>
      <w:r w:rsidRPr="00854A20">
        <w:t>-</w:t>
      </w:r>
      <w:r w:rsidRPr="00854A20">
        <w:rPr>
          <w:rFonts w:ascii="DokChampa" w:hAnsi="DokChampa" w:cs="DokChampa"/>
        </w:rPr>
        <w:lastRenderedPageBreak/>
        <w:t>ອັດຕະປື</w:t>
      </w:r>
      <w:proofErr w:type="spellEnd"/>
      <w:r w:rsidRPr="00854A20">
        <w:t xml:space="preserve">) </w:t>
      </w:r>
      <w:proofErr w:type="spellStart"/>
      <w:r w:rsidRPr="00854A20">
        <w:rPr>
          <w:rFonts w:ascii="DokChampa" w:hAnsi="DokChampa" w:cs="DokChampa"/>
        </w:rPr>
        <w:t>ຍາວ</w:t>
      </w:r>
      <w:proofErr w:type="spellEnd"/>
      <w:r w:rsidRPr="00854A20">
        <w:t xml:space="preserve"> 320 </w:t>
      </w:r>
      <w:proofErr w:type="spellStart"/>
      <w:r w:rsidRPr="00854A20">
        <w:rPr>
          <w:rFonts w:ascii="DokChampa" w:hAnsi="DokChampa" w:cs="DokChampa"/>
        </w:rPr>
        <w:t>ກິໂລແມັດ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ນ້ຳເຊບັ້ງໄຟ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ຄຳມ່ວນ</w:t>
      </w:r>
      <w:r w:rsidRPr="00854A20">
        <w:t>-</w:t>
      </w:r>
      <w:r w:rsidRPr="00854A20">
        <w:rPr>
          <w:rFonts w:ascii="DokChampa" w:hAnsi="DokChampa" w:cs="DokChampa"/>
        </w:rPr>
        <w:t>ສະຫວັນນະເຂດ</w:t>
      </w:r>
      <w:proofErr w:type="spellEnd"/>
      <w:r w:rsidRPr="00854A20">
        <w:t xml:space="preserve">) </w:t>
      </w:r>
      <w:proofErr w:type="spellStart"/>
      <w:r w:rsidRPr="00854A20">
        <w:rPr>
          <w:rFonts w:ascii="DokChampa" w:hAnsi="DokChampa" w:cs="DokChampa"/>
        </w:rPr>
        <w:t>ຍາວ</w:t>
      </w:r>
      <w:proofErr w:type="spellEnd"/>
      <w:r w:rsidRPr="00854A20">
        <w:t xml:space="preserve"> 239 </w:t>
      </w:r>
      <w:proofErr w:type="spellStart"/>
      <w:r w:rsidRPr="00854A20">
        <w:rPr>
          <w:rFonts w:ascii="DokChampa" w:hAnsi="DokChampa" w:cs="DokChampa"/>
        </w:rPr>
        <w:t>ກິໂລແມັດ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ນ້ຳແບ່ງ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ອຸດົມໄຊ</w:t>
      </w:r>
      <w:proofErr w:type="spellEnd"/>
      <w:r w:rsidRPr="00854A20">
        <w:t xml:space="preserve">) </w:t>
      </w:r>
      <w:proofErr w:type="spellStart"/>
      <w:r w:rsidRPr="00854A20">
        <w:rPr>
          <w:rFonts w:ascii="DokChampa" w:hAnsi="DokChampa" w:cs="DokChampa"/>
        </w:rPr>
        <w:t>ຍາວ</w:t>
      </w:r>
      <w:proofErr w:type="spellEnd"/>
      <w:r w:rsidRPr="00854A20">
        <w:t xml:space="preserve"> 215 </w:t>
      </w:r>
      <w:proofErr w:type="spellStart"/>
      <w:r w:rsidRPr="00854A20">
        <w:rPr>
          <w:rFonts w:ascii="DokChampa" w:hAnsi="DokChampa" w:cs="DokChampa"/>
        </w:rPr>
        <w:t>ກິໂລແມັດ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ນ້ຳເຊໂດນ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ສາລະວັນ</w:t>
      </w:r>
      <w:r w:rsidRPr="00854A20">
        <w:t>-</w:t>
      </w:r>
      <w:r w:rsidRPr="00854A20">
        <w:rPr>
          <w:rFonts w:ascii="DokChampa" w:hAnsi="DokChampa" w:cs="DokChampa"/>
        </w:rPr>
        <w:t>ຈຳປາສັກ</w:t>
      </w:r>
      <w:proofErr w:type="spellEnd"/>
      <w:r w:rsidRPr="00854A20">
        <w:t xml:space="preserve">) </w:t>
      </w:r>
      <w:proofErr w:type="spellStart"/>
      <w:r w:rsidRPr="00854A20">
        <w:rPr>
          <w:rFonts w:ascii="DokChampa" w:hAnsi="DokChampa" w:cs="DokChampa"/>
        </w:rPr>
        <w:t>ຍາວ</w:t>
      </w:r>
      <w:proofErr w:type="spellEnd"/>
      <w:r w:rsidRPr="00854A20">
        <w:t xml:space="preserve"> 192 </w:t>
      </w:r>
      <w:proofErr w:type="spellStart"/>
      <w:r w:rsidRPr="00854A20">
        <w:rPr>
          <w:rFonts w:ascii="DokChampa" w:hAnsi="DokChampa" w:cs="DokChampa"/>
        </w:rPr>
        <w:t>ກິໂລແມັດ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ນ້ຳເຊລະນອງ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ສະຫວັນນະເຂດ</w:t>
      </w:r>
      <w:proofErr w:type="spellEnd"/>
      <w:r w:rsidRPr="00854A20">
        <w:t xml:space="preserve">) </w:t>
      </w:r>
      <w:proofErr w:type="spellStart"/>
      <w:r w:rsidRPr="00854A20">
        <w:rPr>
          <w:rFonts w:ascii="DokChampa" w:hAnsi="DokChampa" w:cs="DokChampa"/>
        </w:rPr>
        <w:t>ຍາວ</w:t>
      </w:r>
      <w:proofErr w:type="spellEnd"/>
      <w:r w:rsidRPr="00854A20">
        <w:t xml:space="preserve"> 115 </w:t>
      </w:r>
      <w:proofErr w:type="spellStart"/>
      <w:r w:rsidRPr="00854A20">
        <w:rPr>
          <w:rFonts w:ascii="DokChampa" w:hAnsi="DokChampa" w:cs="DokChampa"/>
        </w:rPr>
        <w:t>ກິໂລແມັດ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ນ້ຳກະດິງ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ບໍລິຄຳໄຊ</w:t>
      </w:r>
      <w:proofErr w:type="spellEnd"/>
      <w:r w:rsidRPr="00854A20">
        <w:t xml:space="preserve">) </w:t>
      </w:r>
      <w:proofErr w:type="spellStart"/>
      <w:r w:rsidRPr="00854A20">
        <w:rPr>
          <w:rFonts w:ascii="DokChampa" w:hAnsi="DokChampa" w:cs="DokChampa"/>
        </w:rPr>
        <w:t>ຍາວ</w:t>
      </w:r>
      <w:proofErr w:type="spellEnd"/>
      <w:r w:rsidRPr="00854A20">
        <w:t xml:space="preserve"> 103 </w:t>
      </w:r>
      <w:proofErr w:type="spellStart"/>
      <w:r w:rsidRPr="00854A20">
        <w:rPr>
          <w:rFonts w:ascii="DokChampa" w:hAnsi="DokChampa" w:cs="DokChampa"/>
        </w:rPr>
        <w:t>ກິໂລແມັດ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ນ້ຳຄານ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ຫົວພັນ</w:t>
      </w:r>
      <w:r w:rsidRPr="00854A20">
        <w:t>-</w:t>
      </w:r>
      <w:r w:rsidRPr="00854A20">
        <w:rPr>
          <w:rFonts w:ascii="DokChampa" w:hAnsi="DokChampa" w:cs="DokChampa"/>
        </w:rPr>
        <w:t>ຫລວງພະບາງ</w:t>
      </w:r>
      <w:proofErr w:type="spellEnd"/>
      <w:r w:rsidRPr="00854A20">
        <w:t xml:space="preserve">) </w:t>
      </w:r>
      <w:proofErr w:type="spellStart"/>
      <w:r w:rsidRPr="00854A20">
        <w:rPr>
          <w:rFonts w:ascii="DokChampa" w:hAnsi="DokChampa" w:cs="DokChampa"/>
        </w:rPr>
        <w:t>ຍາວ</w:t>
      </w:r>
      <w:proofErr w:type="spellEnd"/>
      <w:r w:rsidRPr="00854A20">
        <w:t xml:space="preserve"> 90 </w:t>
      </w:r>
      <w:proofErr w:type="spellStart"/>
      <w:r w:rsidRPr="00854A20">
        <w:rPr>
          <w:rFonts w:ascii="DokChampa" w:hAnsi="DokChampa" w:cs="DokChampa"/>
        </w:rPr>
        <w:t>ກິໂລແມັດ</w:t>
      </w:r>
      <w:proofErr w:type="spellEnd"/>
      <w:r w:rsidRPr="00854A20">
        <w:t>.</w:t>
      </w:r>
    </w:p>
    <w:p w:rsidR="00854A20" w:rsidRPr="00854A20" w:rsidRDefault="00854A20" w:rsidP="00854A20">
      <w:proofErr w:type="spellStart"/>
      <w:r w:rsidRPr="00854A20">
        <w:rPr>
          <w:rFonts w:ascii="DokChampa" w:hAnsi="DokChampa" w:cs="DokChampa"/>
        </w:rPr>
        <w:t>ລັກສະນະພູມອາກາດ</w:t>
      </w:r>
      <w:proofErr w:type="spellEnd"/>
      <w:r w:rsidRPr="00854A20">
        <w:t>[</w:t>
      </w:r>
      <w:proofErr w:type="spellStart"/>
      <w:r w:rsidRPr="00854A20">
        <w:rPr>
          <w:rFonts w:ascii="DokChampa" w:hAnsi="DokChampa" w:cs="DokChampa"/>
        </w:rPr>
        <w:t>ດັດແກ</w:t>
      </w:r>
      <w:proofErr w:type="spellEnd"/>
      <w:r w:rsidRPr="00854A20">
        <w:rPr>
          <w:rFonts w:ascii="DokChampa" w:hAnsi="DokChampa" w:cs="DokChampa"/>
        </w:rPr>
        <w:t>້</w:t>
      </w:r>
      <w:r w:rsidRPr="00854A20">
        <w:t>]</w:t>
      </w:r>
    </w:p>
    <w:p w:rsidR="00854A20" w:rsidRPr="00854A20" w:rsidRDefault="00854A20" w:rsidP="00854A20">
      <w:proofErr w:type="spellStart"/>
      <w:r w:rsidRPr="00854A20">
        <w:rPr>
          <w:rFonts w:ascii="DokChampa" w:hAnsi="DokChampa" w:cs="DokChampa"/>
        </w:rPr>
        <w:t>ສປປ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ລາວ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ຢູ່ໃນພູມອາກາດຂອງເຂດຮ້ອນ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ມີລົມມໍຣະສຸມ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ແຕ່ບໍ່ມີພາຍຸ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ສຳລັບເຂດພູດອຍພາກເໜືອ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ເຂດສາຍພູຫຼວງອາກາດ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ມີລັກສະນະເຄິ່ງຮ້ອນເຄິ່ງໜາວ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ອຸນຫະພູມສະສົມ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ສະເລ່ຍປະຈຳປີສູງເຖິງ</w:t>
      </w:r>
      <w:proofErr w:type="spellEnd"/>
      <w:r w:rsidRPr="00854A20">
        <w:t xml:space="preserve"> 15 - 30 </w:t>
      </w:r>
      <w:proofErr w:type="spellStart"/>
      <w:r w:rsidRPr="00854A20">
        <w:rPr>
          <w:rFonts w:ascii="DokChampa" w:hAnsi="DokChampa" w:cs="DokChampa"/>
        </w:rPr>
        <w:t>ອົງສາເຊ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ການຜິດດ່ຽງອຸນຫະພູມລະຫວ່າງກາງເວັນ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ກາງຄືນມີປະມານ</w:t>
      </w:r>
      <w:proofErr w:type="spellEnd"/>
      <w:r w:rsidRPr="00854A20">
        <w:t xml:space="preserve"> 10 </w:t>
      </w:r>
      <w:proofErr w:type="spellStart"/>
      <w:r w:rsidRPr="00854A20">
        <w:rPr>
          <w:rFonts w:ascii="DokChampa" w:hAnsi="DokChampa" w:cs="DokChampa"/>
        </w:rPr>
        <w:t>ອົງສາເຊ</w:t>
      </w:r>
      <w:proofErr w:type="spellEnd"/>
      <w:r w:rsidRPr="00854A20">
        <w:t xml:space="preserve">. </w:t>
      </w:r>
      <w:proofErr w:type="spellStart"/>
      <w:r w:rsidRPr="00854A20">
        <w:rPr>
          <w:rFonts w:ascii="DokChampa" w:hAnsi="DokChampa" w:cs="DokChampa"/>
        </w:rPr>
        <w:t>ຈຳນວນຊົ່ວໂມງ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ທີ່ມີແສງແດດຕໍ່ປີປະມານ</w:t>
      </w:r>
      <w:proofErr w:type="spellEnd"/>
      <w:r w:rsidRPr="00854A20">
        <w:t xml:space="preserve"> 2.300-2.400 </w:t>
      </w:r>
      <w:proofErr w:type="spellStart"/>
      <w:r w:rsidRPr="00854A20">
        <w:rPr>
          <w:rFonts w:ascii="DokChampa" w:hAnsi="DokChampa" w:cs="DokChampa"/>
        </w:rPr>
        <w:t>ຊົ່ວໂມງ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ປະມານ</w:t>
      </w:r>
      <w:proofErr w:type="spellEnd"/>
      <w:r w:rsidRPr="00854A20">
        <w:t xml:space="preserve"> 6,3-6,5 </w:t>
      </w:r>
      <w:proofErr w:type="spellStart"/>
      <w:r w:rsidRPr="00854A20">
        <w:rPr>
          <w:rFonts w:ascii="DokChampa" w:hAnsi="DokChampa" w:cs="DokChampa"/>
        </w:rPr>
        <w:t>ຊົ່ວໂມງຕ່ໍມື</w:t>
      </w:r>
      <w:proofErr w:type="spellEnd"/>
      <w:r w:rsidRPr="00854A20">
        <w:rPr>
          <w:rFonts w:ascii="DokChampa" w:hAnsi="DokChampa" w:cs="DokChampa"/>
        </w:rPr>
        <w:t>້</w:t>
      </w:r>
      <w:r w:rsidRPr="00854A20">
        <w:t xml:space="preserve">), </w:t>
      </w:r>
      <w:proofErr w:type="spellStart"/>
      <w:r w:rsidRPr="00854A20">
        <w:rPr>
          <w:rFonts w:ascii="DokChampa" w:hAnsi="DokChampa" w:cs="DokChampa"/>
        </w:rPr>
        <w:t>ຄວາມຊຸ່ມຊື່ນ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ສຳຜັດຂອງອາກາດ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ມີປະມານ</w:t>
      </w:r>
      <w:proofErr w:type="spellEnd"/>
      <w:r w:rsidRPr="00854A20">
        <w:t xml:space="preserve"> 70 - 85%, </w:t>
      </w:r>
      <w:proofErr w:type="spellStart"/>
      <w:r w:rsidRPr="00854A20">
        <w:rPr>
          <w:rFonts w:ascii="DokChampa" w:hAnsi="DokChampa" w:cs="DokChampa"/>
        </w:rPr>
        <w:t>ປະຣິມານ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ນ້ຳຝົນນັບແຕ</w:t>
      </w:r>
      <w:proofErr w:type="spellEnd"/>
      <w:r w:rsidRPr="00854A20">
        <w:rPr>
          <w:rFonts w:ascii="DokChampa" w:hAnsi="DokChampa" w:cs="DokChampa"/>
        </w:rPr>
        <w:t>່</w:t>
      </w:r>
      <w:r w:rsidRPr="00854A20">
        <w:t xml:space="preserve"> 75-90% </w:t>
      </w:r>
      <w:proofErr w:type="spellStart"/>
      <w:r w:rsidRPr="00854A20">
        <w:rPr>
          <w:rFonts w:ascii="DokChampa" w:hAnsi="DokChampa" w:cs="DokChampa"/>
        </w:rPr>
        <w:t>ໃນຣະດູຝົນ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ແຕ່ເດືອນ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ພຶດສະພາ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ຫາ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ເດືອນຕຸລາ</w:t>
      </w:r>
      <w:proofErr w:type="spellEnd"/>
      <w:r w:rsidRPr="00854A20">
        <w:t xml:space="preserve">). </w:t>
      </w:r>
      <w:proofErr w:type="spellStart"/>
      <w:r w:rsidRPr="00854A20">
        <w:rPr>
          <w:rFonts w:ascii="DokChampa" w:hAnsi="DokChampa" w:cs="DokChampa"/>
        </w:rPr>
        <w:t>ສ່ວນໃນຣະດູແລ້ງ</w:t>
      </w:r>
      <w:proofErr w:type="spellEnd"/>
      <w:r w:rsidRPr="00854A20">
        <w:t xml:space="preserve"> (</w:t>
      </w:r>
      <w:proofErr w:type="spellStart"/>
      <w:r w:rsidRPr="00854A20">
        <w:rPr>
          <w:rFonts w:ascii="DokChampa" w:hAnsi="DokChampa" w:cs="DokChampa"/>
        </w:rPr>
        <w:t>ເດືອນພະຈິກ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ຫາເດືອນເມສາ</w:t>
      </w:r>
      <w:proofErr w:type="spellEnd"/>
      <w:r w:rsidRPr="00854A20">
        <w:t xml:space="preserve">) </w:t>
      </w:r>
      <w:proofErr w:type="spellStart"/>
      <w:r w:rsidRPr="00854A20">
        <w:rPr>
          <w:rFonts w:ascii="DokChampa" w:hAnsi="DokChampa" w:cs="DokChampa"/>
        </w:rPr>
        <w:t>ປະຣິມານນ້ຳຝົນມີພຽງ</w:t>
      </w:r>
      <w:proofErr w:type="spellEnd"/>
      <w:r w:rsidRPr="00854A20">
        <w:t xml:space="preserve"> 10-25%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ປະຣິມານສະເລ່ຍຕໍ່ປີ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ຂອງແຕ່ລະເຂດກໍ່ຜິດໂຕນກັນຢ່າງຫຼວງຫຼາຍ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ເຊັ່ນວ່າ</w:t>
      </w:r>
      <w:proofErr w:type="spellEnd"/>
      <w:r w:rsidRPr="00854A20">
        <w:t xml:space="preserve">: </w:t>
      </w:r>
      <w:proofErr w:type="spellStart"/>
      <w:r w:rsidRPr="00854A20">
        <w:rPr>
          <w:rFonts w:ascii="DokChampa" w:hAnsi="DokChampa" w:cs="DokChampa"/>
        </w:rPr>
        <w:t>ສາຍພູຫຼວງ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ຍ່ານເຂດໃຕ້ໄດ້ຮັບນ້ຳຝົນ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ສະເລ່ຍປີລະ</w:t>
      </w:r>
      <w:proofErr w:type="spellEnd"/>
      <w:r w:rsidRPr="00854A20">
        <w:t xml:space="preserve"> 300 </w:t>
      </w:r>
      <w:proofErr w:type="spellStart"/>
      <w:r w:rsidRPr="00854A20">
        <w:rPr>
          <w:rFonts w:ascii="DokChampa" w:hAnsi="DokChampa" w:cs="DokChampa"/>
        </w:rPr>
        <w:t>ຊັງຕີແມັດ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ຂະນະທີ່ເຂດແຂວງ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ຊຽງຂວາງ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ຫຼວງພຣະບາງ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ໄຊຍະບູລີ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ໄດ້ຮັບພຽງແຕ</w:t>
      </w:r>
      <w:proofErr w:type="spellEnd"/>
      <w:r w:rsidRPr="00854A20">
        <w:rPr>
          <w:rFonts w:ascii="DokChampa" w:hAnsi="DokChampa" w:cs="DokChampa"/>
        </w:rPr>
        <w:t>່</w:t>
      </w:r>
      <w:r w:rsidRPr="00854A20">
        <w:t xml:space="preserve"> 100-150 </w:t>
      </w:r>
      <w:proofErr w:type="spellStart"/>
      <w:r w:rsidRPr="00854A20">
        <w:rPr>
          <w:rFonts w:ascii="DokChampa" w:hAnsi="DokChampa" w:cs="DokChampa"/>
        </w:rPr>
        <w:t>ຊັງຕີແມັດ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ສ່ວນວຽງຈັນ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ສະຫວັນນະເຂດ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ໄດ້ຮັບຣະຫວ່າງ</w:t>
      </w:r>
      <w:proofErr w:type="spellEnd"/>
      <w:r w:rsidRPr="00854A20">
        <w:t xml:space="preserve"> 150-200 </w:t>
      </w:r>
      <w:proofErr w:type="spellStart"/>
      <w:r w:rsidRPr="00854A20">
        <w:rPr>
          <w:rFonts w:ascii="DokChampa" w:hAnsi="DokChampa" w:cs="DokChampa"/>
        </w:rPr>
        <w:t>ຊັງຕີແມັດ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ເຊັ່ນດຽວກັບ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ຜົ້ງສາລີ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ຫຼວງນ້ຳທາ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ບໍ່ແກ້ວ</w:t>
      </w:r>
      <w:proofErr w:type="spellEnd"/>
      <w:r w:rsidRPr="00854A20">
        <w:t>.</w:t>
      </w:r>
    </w:p>
    <w:p w:rsidR="00854A20" w:rsidRPr="00854A20" w:rsidRDefault="00854A20" w:rsidP="00854A20">
      <w:proofErr w:type="spellStart"/>
      <w:r w:rsidRPr="00854A20">
        <w:rPr>
          <w:rFonts w:ascii="DokChampa" w:hAnsi="DokChampa" w:cs="DokChampa"/>
        </w:rPr>
        <w:t>ຊັບພະຍາກອນທຳມະຊາດ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ປ່າໄມ</w:t>
      </w:r>
      <w:proofErr w:type="spellEnd"/>
      <w:r w:rsidRPr="00854A20">
        <w:rPr>
          <w:rFonts w:ascii="DokChampa" w:hAnsi="DokChampa" w:cs="DokChampa"/>
        </w:rPr>
        <w:t>້</w:t>
      </w:r>
      <w:r w:rsidRPr="00854A20">
        <w:t>[</w:t>
      </w:r>
      <w:proofErr w:type="spellStart"/>
      <w:r w:rsidRPr="00854A20">
        <w:rPr>
          <w:rFonts w:ascii="DokChampa" w:hAnsi="DokChampa" w:cs="DokChampa"/>
        </w:rPr>
        <w:t>ດັດແກ</w:t>
      </w:r>
      <w:proofErr w:type="spellEnd"/>
      <w:r w:rsidRPr="00854A20">
        <w:rPr>
          <w:rFonts w:ascii="DokChampa" w:hAnsi="DokChampa" w:cs="DokChampa"/>
        </w:rPr>
        <w:t>້</w:t>
      </w:r>
      <w:r w:rsidRPr="00854A20">
        <w:t>]</w:t>
      </w:r>
    </w:p>
    <w:p w:rsidR="00854A20" w:rsidRPr="00854A20" w:rsidRDefault="00854A20" w:rsidP="00854A20">
      <w:proofErr w:type="spellStart"/>
      <w:r w:rsidRPr="00854A20">
        <w:rPr>
          <w:rFonts w:ascii="DokChampa" w:hAnsi="DokChampa" w:cs="DokChampa"/>
        </w:rPr>
        <w:t>ດ້ວຍພູມີປະເທດ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ພູມອາກາດທີ່ເປັນເຂດຮ້ອນຊຸ່ມ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ມັນໄດ້ສ້າງເງື່ອນໄຂໃຫ</w:t>
      </w:r>
      <w:proofErr w:type="spellEnd"/>
      <w:r w:rsidRPr="00854A20">
        <w:rPr>
          <w:rFonts w:ascii="DokChampa" w:hAnsi="DokChampa" w:cs="DokChampa"/>
        </w:rPr>
        <w:t>້</w:t>
      </w:r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ສປປ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ລາວ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ອຸດົມສົມບູນໄປດ້ວຍຊັບພະຍາກອນທຳມະຊາດນາໆຊະນິດ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ໃນພື້ນດິນກໍ່ມີບໍ່ແຮ່ທາດຕ່າງ</w:t>
      </w:r>
      <w:proofErr w:type="spellEnd"/>
      <w:r w:rsidRPr="00854A20">
        <w:rPr>
          <w:rFonts w:ascii="DokChampa" w:hAnsi="DokChampa" w:cs="DokChampa"/>
        </w:rPr>
        <w:t>ໆ</w:t>
      </w:r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ເຊັ່ນ</w:t>
      </w:r>
      <w:proofErr w:type="spellEnd"/>
      <w:r w:rsidRPr="00854A20">
        <w:t xml:space="preserve">: </w:t>
      </w:r>
      <w:proofErr w:type="spellStart"/>
      <w:r w:rsidRPr="00854A20">
        <w:rPr>
          <w:rFonts w:ascii="DokChampa" w:hAnsi="DokChampa" w:cs="DokChampa"/>
        </w:rPr>
        <w:t>ກົ່ວ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ເຫຼັກ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ຖ່ານຫີນ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ຊືນ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ທອງ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ຄຳ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ເງິນ</w:t>
      </w:r>
      <w:r w:rsidRPr="00854A20">
        <w:t>,</w:t>
      </w:r>
      <w:r w:rsidRPr="00854A20">
        <w:rPr>
          <w:rFonts w:ascii="DokChampa" w:hAnsi="DokChampa" w:cs="DokChampa"/>
        </w:rPr>
        <w:t>ມາດ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ອັງຕີມອນ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ແກ້ວປະເສີດ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ອື່ນ</w:t>
      </w:r>
      <w:proofErr w:type="spellEnd"/>
      <w:r w:rsidRPr="00854A20">
        <w:rPr>
          <w:rFonts w:ascii="DokChampa" w:hAnsi="DokChampa" w:cs="DokChampa"/>
        </w:rPr>
        <w:t>ໆ</w:t>
      </w:r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ຢູ່ເທິງໜ້າດິນກໍມີປ່າໄມ້ກວມເນື້ອທີ</w:t>
      </w:r>
      <w:proofErr w:type="spellEnd"/>
      <w:r w:rsidRPr="00854A20">
        <w:rPr>
          <w:rFonts w:ascii="DokChampa" w:hAnsi="DokChampa" w:cs="DokChampa"/>
        </w:rPr>
        <w:t>່</w:t>
      </w:r>
      <w:r w:rsidRPr="00854A20">
        <w:t xml:space="preserve"> 47 % </w:t>
      </w:r>
      <w:proofErr w:type="spellStart"/>
      <w:r w:rsidRPr="00854A20">
        <w:rPr>
          <w:rFonts w:ascii="DokChampa" w:hAnsi="DokChampa" w:cs="DokChampa"/>
        </w:rPr>
        <w:t>ຂອງເນື້ອທີ່ທັງໝົດ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ໃນນັ້ນມີທັງໄມ້ຄ່າສູງທາງດ້ານເສດຖະກິດ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ເຊັ່ນ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ໄມ້ຄະຍູງ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ໄມ້ດູ</w:t>
      </w:r>
      <w:proofErr w:type="spellEnd"/>
      <w:r w:rsidRPr="00854A20">
        <w:rPr>
          <w:rFonts w:ascii="DokChampa" w:hAnsi="DokChampa" w:cs="DokChampa"/>
        </w:rPr>
        <w:t>່</w:t>
      </w:r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lastRenderedPageBreak/>
        <w:t>ໄມ້ເກດສະໜາ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ໄມ້ໂລ່ງເລ່ງ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ຢູ່ໃນປ່າກໍມີເຄື່ອງປ່າຂອງດົງປະເພດຕ່າງ</w:t>
      </w:r>
      <w:proofErr w:type="spellEnd"/>
      <w:r w:rsidRPr="00854A20">
        <w:rPr>
          <w:rFonts w:ascii="DokChampa" w:hAnsi="DokChampa" w:cs="DokChampa"/>
        </w:rPr>
        <w:t>ໆ</w:t>
      </w:r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ທີ່ໂລກຕ້ອງການຫລາຍເຊັ່ນ</w:t>
      </w:r>
      <w:proofErr w:type="spellEnd"/>
      <w:r w:rsidRPr="00854A20">
        <w:t xml:space="preserve">: </w:t>
      </w:r>
      <w:proofErr w:type="spellStart"/>
      <w:r w:rsidRPr="00854A20">
        <w:rPr>
          <w:rFonts w:ascii="DokChampa" w:hAnsi="DokChampa" w:cs="DokChampa"/>
        </w:rPr>
        <w:t>ຄັ່ງ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ຍານ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ໝາກແໜ່ງ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ຢາງແປກ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ຫວາຍ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ຕົ້ນໄມ້ເປັນຢາ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ອື່ນ</w:t>
      </w:r>
      <w:proofErr w:type="spellEnd"/>
      <w:r w:rsidRPr="00854A20">
        <w:rPr>
          <w:rFonts w:ascii="DokChampa" w:hAnsi="DokChampa" w:cs="DokChampa"/>
        </w:rPr>
        <w:t>ໆ</w:t>
      </w:r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ນອກນັ້ນ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ຍັງມີສັດປ່າທີ່ຫາຍາກ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ແລະ</w:t>
      </w:r>
      <w:proofErr w:type="spellEnd"/>
      <w:r w:rsidRPr="00854A20">
        <w:t xml:space="preserve"> </w:t>
      </w:r>
      <w:proofErr w:type="spellStart"/>
      <w:r w:rsidRPr="00854A20">
        <w:rPr>
          <w:rFonts w:ascii="DokChampa" w:hAnsi="DokChampa" w:cs="DokChampa"/>
        </w:rPr>
        <w:t>ໃກ້ຈະສູນພັນເຊັ່ນ</w:t>
      </w:r>
      <w:proofErr w:type="spellEnd"/>
      <w:r w:rsidRPr="00854A20">
        <w:t xml:space="preserve">: </w:t>
      </w:r>
      <w:proofErr w:type="spellStart"/>
      <w:r w:rsidRPr="00854A20">
        <w:rPr>
          <w:rFonts w:ascii="DokChampa" w:hAnsi="DokChampa" w:cs="DokChampa"/>
        </w:rPr>
        <w:t>ຊ້າງ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ເສືອ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ໝີ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ເມີຍ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ກະທິງ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ກວາງ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ເຍືອງ</w:t>
      </w:r>
      <w:proofErr w:type="spellEnd"/>
      <w:r w:rsidRPr="00854A20">
        <w:t xml:space="preserve">, </w:t>
      </w:r>
      <w:proofErr w:type="spellStart"/>
      <w:r w:rsidRPr="00854A20">
        <w:rPr>
          <w:rFonts w:ascii="DokChampa" w:hAnsi="DokChampa" w:cs="DokChampa"/>
        </w:rPr>
        <w:t>ເສົາຫຼາ</w:t>
      </w:r>
      <w:proofErr w:type="spellEnd"/>
      <w:r w:rsidRPr="00854A20">
        <w:t xml:space="preserve"> </w:t>
      </w:r>
      <w:r w:rsidRPr="00854A20">
        <w:rPr>
          <w:rFonts w:ascii="DokChampa" w:hAnsi="DokChampa" w:cs="DokChampa"/>
        </w:rPr>
        <w:t>ໆລໆ</w:t>
      </w:r>
      <w:r w:rsidRPr="00854A20">
        <w:t>.</w:t>
      </w:r>
    </w:p>
    <w:sectPr w:rsidR="00854A20" w:rsidRPr="0085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kChampa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91EA1"/>
    <w:multiLevelType w:val="multilevel"/>
    <w:tmpl w:val="8740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5958bc37-9a31-413d-820b-2ec8406bc2f1"/>
  </w:docVars>
  <w:rsids>
    <w:rsidRoot w:val="00F87AFA"/>
    <w:rsid w:val="002E2B5B"/>
    <w:rsid w:val="00854A20"/>
    <w:rsid w:val="008C2564"/>
    <w:rsid w:val="008D64BD"/>
    <w:rsid w:val="00F87AFA"/>
    <w:rsid w:val="00F9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A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54A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54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4A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4A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54A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54A2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4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854A20"/>
  </w:style>
  <w:style w:type="character" w:customStyle="1" w:styleId="mw-editsection">
    <w:name w:val="mw-editsection"/>
    <w:basedOn w:val="DefaultParagraphFont"/>
    <w:rsid w:val="00854A20"/>
  </w:style>
  <w:style w:type="character" w:customStyle="1" w:styleId="mw-editsection-bracket">
    <w:name w:val="mw-editsection-bracket"/>
    <w:basedOn w:val="DefaultParagraphFont"/>
    <w:rsid w:val="00854A20"/>
  </w:style>
  <w:style w:type="character" w:customStyle="1" w:styleId="Heading1Char">
    <w:name w:val="Heading 1 Char"/>
    <w:basedOn w:val="DefaultParagraphFont"/>
    <w:link w:val="Heading1"/>
    <w:uiPriority w:val="9"/>
    <w:rsid w:val="00854A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A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54A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54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4A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4A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54A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54A2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4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854A20"/>
  </w:style>
  <w:style w:type="character" w:customStyle="1" w:styleId="mw-editsection">
    <w:name w:val="mw-editsection"/>
    <w:basedOn w:val="DefaultParagraphFont"/>
    <w:rsid w:val="00854A20"/>
  </w:style>
  <w:style w:type="character" w:customStyle="1" w:styleId="mw-editsection-bracket">
    <w:name w:val="mw-editsection-bracket"/>
    <w:basedOn w:val="DefaultParagraphFont"/>
    <w:rsid w:val="00854A20"/>
  </w:style>
  <w:style w:type="character" w:customStyle="1" w:styleId="Heading1Char">
    <w:name w:val="Heading 1 Char"/>
    <w:basedOn w:val="DefaultParagraphFont"/>
    <w:link w:val="Heading1"/>
    <w:uiPriority w:val="9"/>
    <w:rsid w:val="00854A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2015-07-23T18:11:00Z</dcterms:created>
  <dcterms:modified xsi:type="dcterms:W3CDTF">2018-11-13T18:58:00Z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Lao - basic with Nemeth.dxt</vt:lpwstr>
  </property>
</Properties>
</file>